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9280F" w14:textId="4A9644CE" w:rsidR="00963A35" w:rsidRDefault="002B54D3">
      <w:pPr>
        <w:pStyle w:val="BodyText"/>
        <w:spacing w:before="0"/>
        <w:ind w:left="20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01DA76B8" wp14:editId="2B0D891E">
            <wp:simplePos x="0" y="0"/>
            <wp:positionH relativeFrom="margin">
              <wp:posOffset>-635</wp:posOffset>
            </wp:positionH>
            <wp:positionV relativeFrom="paragraph">
              <wp:posOffset>-285750</wp:posOffset>
            </wp:positionV>
            <wp:extent cx="5967545" cy="1250950"/>
            <wp:effectExtent l="0" t="0" r="0" b="6350"/>
            <wp:wrapNone/>
            <wp:docPr id="1144733228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33228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4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A2B31" w14:textId="77777777" w:rsidR="002B54D3" w:rsidRDefault="002B54D3">
      <w:pPr>
        <w:pStyle w:val="Title"/>
      </w:pPr>
    </w:p>
    <w:p w14:paraId="231F3CB2" w14:textId="77777777" w:rsidR="002B54D3" w:rsidRDefault="002B54D3">
      <w:pPr>
        <w:pStyle w:val="Title"/>
      </w:pPr>
    </w:p>
    <w:p w14:paraId="3BC4E0F6" w14:textId="77777777" w:rsidR="002B54D3" w:rsidRDefault="002B54D3">
      <w:pPr>
        <w:pStyle w:val="Title"/>
      </w:pPr>
    </w:p>
    <w:p w14:paraId="03928D10" w14:textId="006848FE" w:rsidR="00963A35" w:rsidRDefault="002B54D3">
      <w:pPr>
        <w:pStyle w:val="Title"/>
      </w:pPr>
      <w:r>
        <w:t>OPI</w:t>
      </w:r>
      <w:r>
        <w:rPr>
          <w:spacing w:val="-9"/>
        </w:rPr>
        <w:t xml:space="preserve"> </w:t>
      </w:r>
      <w:r>
        <w:t>Guidance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Substandard</w:t>
      </w:r>
      <w:r>
        <w:rPr>
          <w:spacing w:val="-8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 xml:space="preserve">(Unsheltered) </w:t>
      </w:r>
      <w:r>
        <w:t>for Students Ide</w:t>
      </w:r>
      <w:r>
        <w:t>ntified as Homeless</w:t>
      </w:r>
    </w:p>
    <w:p w14:paraId="283A4879" w14:textId="77777777" w:rsidR="00963A35" w:rsidRDefault="002B54D3">
      <w:pPr>
        <w:spacing w:before="267"/>
        <w:ind w:left="87" w:right="104"/>
        <w:jc w:val="center"/>
        <w:rPr>
          <w:i/>
        </w:rPr>
      </w:pPr>
      <w:r>
        <w:rPr>
          <w:i/>
        </w:rPr>
        <w:t>Homeless</w:t>
      </w:r>
      <w:r>
        <w:rPr>
          <w:i/>
          <w:spacing w:val="-9"/>
        </w:rPr>
        <w:t xml:space="preserve"> </w:t>
      </w:r>
      <w:r>
        <w:rPr>
          <w:i/>
        </w:rPr>
        <w:t>Liaisons</w:t>
      </w:r>
      <w:r>
        <w:rPr>
          <w:i/>
          <w:spacing w:val="-7"/>
        </w:rPr>
        <w:t xml:space="preserve"> </w:t>
      </w:r>
      <w:r>
        <w:rPr>
          <w:i/>
        </w:rPr>
        <w:t>should</w:t>
      </w:r>
      <w:r>
        <w:rPr>
          <w:i/>
          <w:spacing w:val="-5"/>
        </w:rPr>
        <w:t xml:space="preserve"> </w:t>
      </w:r>
      <w:r>
        <w:rPr>
          <w:i/>
        </w:rPr>
        <w:t>consider</w:t>
      </w:r>
      <w:r>
        <w:rPr>
          <w:i/>
          <w:spacing w:val="-7"/>
        </w:rPr>
        <w:t xml:space="preserve"> </w:t>
      </w:r>
      <w:r>
        <w:rPr>
          <w:i/>
        </w:rPr>
        <w:t>multiple</w:t>
      </w:r>
      <w:r>
        <w:rPr>
          <w:i/>
          <w:spacing w:val="-5"/>
        </w:rPr>
        <w:t xml:space="preserve"> </w:t>
      </w:r>
      <w:r>
        <w:rPr>
          <w:i/>
        </w:rPr>
        <w:t>factors</w:t>
      </w:r>
      <w:r>
        <w:rPr>
          <w:i/>
          <w:spacing w:val="-7"/>
        </w:rPr>
        <w:t xml:space="preserve"> </w:t>
      </w:r>
      <w:r>
        <w:rPr>
          <w:i/>
        </w:rPr>
        <w:t>when</w:t>
      </w:r>
      <w:r>
        <w:rPr>
          <w:i/>
          <w:spacing w:val="-5"/>
        </w:rPr>
        <w:t xml:space="preserve"> </w:t>
      </w:r>
      <w:r>
        <w:rPr>
          <w:i/>
        </w:rPr>
        <w:t>determining</w:t>
      </w:r>
      <w:r>
        <w:rPr>
          <w:i/>
          <w:spacing w:val="-6"/>
        </w:rPr>
        <w:t xml:space="preserve"> </w:t>
      </w:r>
      <w:r>
        <w:rPr>
          <w:i/>
        </w:rPr>
        <w:t>if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family’s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unaccompanied</w:t>
      </w:r>
    </w:p>
    <w:p w14:paraId="5EFB237F" w14:textId="77777777" w:rsidR="00963A35" w:rsidRDefault="002B54D3">
      <w:pPr>
        <w:ind w:left="85" w:right="105"/>
        <w:jc w:val="center"/>
        <w:rPr>
          <w:i/>
        </w:rPr>
      </w:pPr>
      <w:r>
        <w:rPr>
          <w:i/>
        </w:rPr>
        <w:t>youth’s</w:t>
      </w:r>
      <w:r>
        <w:rPr>
          <w:i/>
          <w:spacing w:val="-6"/>
        </w:rPr>
        <w:t xml:space="preserve"> </w:t>
      </w:r>
      <w:r>
        <w:rPr>
          <w:i/>
        </w:rPr>
        <w:t>situation</w:t>
      </w:r>
      <w:r>
        <w:rPr>
          <w:i/>
          <w:spacing w:val="-8"/>
        </w:rPr>
        <w:t xml:space="preserve"> </w:t>
      </w:r>
      <w:r>
        <w:rPr>
          <w:i/>
        </w:rPr>
        <w:t>meets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criteria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homelessness</w:t>
      </w:r>
      <w:r>
        <w:rPr>
          <w:i/>
          <w:spacing w:val="-5"/>
        </w:rPr>
        <w:t xml:space="preserve"> </w:t>
      </w:r>
      <w:r>
        <w:rPr>
          <w:i/>
        </w:rPr>
        <w:t>due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substandard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housing.</w:t>
      </w:r>
    </w:p>
    <w:p w14:paraId="638D9B4C" w14:textId="77777777" w:rsidR="00963A35" w:rsidRDefault="00963A35">
      <w:pPr>
        <w:pStyle w:val="BodyText"/>
        <w:spacing w:before="1"/>
        <w:ind w:left="0" w:firstLine="0"/>
        <w:rPr>
          <w:i/>
        </w:rPr>
      </w:pPr>
    </w:p>
    <w:p w14:paraId="4A8B9C7C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  <w:spacing w:before="0"/>
      </w:pPr>
      <w:r>
        <w:t>Home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solid</w:t>
      </w:r>
      <w:r>
        <w:rPr>
          <w:spacing w:val="-4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leak</w:t>
      </w:r>
    </w:p>
    <w:p w14:paraId="68FF0DC5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</w:pPr>
      <w:r>
        <w:t>Security</w:t>
      </w:r>
      <w:r>
        <w:rPr>
          <w:spacing w:val="-4"/>
        </w:rPr>
        <w:t xml:space="preserve"> </w:t>
      </w:r>
      <w:r>
        <w:t>locks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exterior</w:t>
      </w:r>
      <w:r>
        <w:rPr>
          <w:spacing w:val="-6"/>
        </w:rPr>
        <w:t xml:space="preserve"> </w:t>
      </w:r>
      <w:r>
        <w:t>entrance</w:t>
      </w:r>
      <w:r>
        <w:rPr>
          <w:spacing w:val="-3"/>
        </w:rPr>
        <w:t xml:space="preserve"> </w:t>
      </w:r>
      <w:r>
        <w:rPr>
          <w:spacing w:val="-4"/>
        </w:rPr>
        <w:t>doors</w:t>
      </w:r>
    </w:p>
    <w:p w14:paraId="1BC03EC5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  <w:spacing w:before="132"/>
      </w:pPr>
      <w:r>
        <w:t>Home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insect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rodent</w:t>
      </w:r>
      <w:r>
        <w:rPr>
          <w:spacing w:val="-1"/>
        </w:rPr>
        <w:t xml:space="preserve"> </w:t>
      </w:r>
      <w:r>
        <w:rPr>
          <w:spacing w:val="-2"/>
        </w:rPr>
        <w:t>infestation</w:t>
      </w:r>
    </w:p>
    <w:p w14:paraId="3934DD3D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  <w:spacing w:line="355" w:lineRule="auto"/>
        <w:ind w:right="234"/>
      </w:pPr>
      <w:r>
        <w:t>Home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unrelated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single-family</w:t>
      </w:r>
      <w:r>
        <w:rPr>
          <w:spacing w:val="-3"/>
        </w:rPr>
        <w:t xml:space="preserve"> </w:t>
      </w:r>
      <w:r>
        <w:t>dwelling,</w:t>
      </w:r>
      <w:r>
        <w:rPr>
          <w:spacing w:val="-3"/>
        </w:rPr>
        <w:t xml:space="preserve"> </w:t>
      </w:r>
      <w:r>
        <w:t>or no more than two family members for each bedroom in the home</w:t>
      </w:r>
    </w:p>
    <w:p w14:paraId="3C18468D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  <w:spacing w:before="12" w:line="352" w:lineRule="auto"/>
        <w:ind w:right="242"/>
      </w:pPr>
      <w:r>
        <w:t>Each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ventilation,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free of harmful pollutants such as mold</w:t>
      </w:r>
    </w:p>
    <w:p w14:paraId="0A575D74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  <w:spacing w:before="14"/>
      </w:pPr>
      <w:r>
        <w:t>Home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 at</w:t>
      </w:r>
      <w:r>
        <w:rPr>
          <w:spacing w:val="-6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outlet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4"/>
        </w:rPr>
        <w:t>room</w:t>
      </w:r>
    </w:p>
    <w:p w14:paraId="54A8D087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</w:pPr>
      <w:r>
        <w:t>Home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heating</w:t>
      </w:r>
      <w:r>
        <w:rPr>
          <w:spacing w:val="-4"/>
        </w:rPr>
        <w:t xml:space="preserve"> </w:t>
      </w:r>
      <w:r>
        <w:t>facilities,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rPr>
          <w:spacing w:val="-2"/>
        </w:rPr>
        <w:t>water</w:t>
      </w:r>
    </w:p>
    <w:p w14:paraId="6B54BD62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</w:pPr>
      <w:r>
        <w:t>Home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kitchen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bathroom,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rPr>
          <w:spacing w:val="-4"/>
        </w:rPr>
        <w:t>sink</w:t>
      </w:r>
    </w:p>
    <w:p w14:paraId="2CF2397C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  <w:spacing w:line="352" w:lineRule="auto"/>
        <w:ind w:right="1088"/>
      </w:pPr>
      <w:r>
        <w:t>Kitchen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storage,</w:t>
      </w:r>
      <w:r>
        <w:rPr>
          <w:spacing w:val="-2"/>
        </w:rPr>
        <w:t xml:space="preserve"> </w:t>
      </w:r>
      <w:r>
        <w:t>preparation,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 refrigerator and stove or range with oven</w:t>
      </w:r>
    </w:p>
    <w:p w14:paraId="63941EA4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  <w:spacing w:before="15"/>
      </w:pP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bathroom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bathtub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shower, flush</w:t>
      </w:r>
      <w:r>
        <w:rPr>
          <w:spacing w:val="-2"/>
        </w:rPr>
        <w:t xml:space="preserve"> </w:t>
      </w:r>
      <w:r>
        <w:t>toilet,</w:t>
      </w:r>
      <w:r>
        <w:rPr>
          <w:spacing w:val="-4"/>
        </w:rPr>
        <w:t xml:space="preserve"> </w:t>
      </w:r>
      <w:r>
        <w:t>sink,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rPr>
          <w:spacing w:val="-2"/>
        </w:rPr>
        <w:t>privacy</w:t>
      </w:r>
    </w:p>
    <w:p w14:paraId="44685631" w14:textId="77777777" w:rsidR="00963A35" w:rsidRDefault="002B54D3">
      <w:pPr>
        <w:pStyle w:val="ListParagraph"/>
        <w:numPr>
          <w:ilvl w:val="0"/>
          <w:numId w:val="2"/>
        </w:numPr>
        <w:tabs>
          <w:tab w:val="left" w:pos="1180"/>
        </w:tabs>
      </w:pPr>
      <w:r>
        <w:t>Every</w:t>
      </w:r>
      <w:r>
        <w:rPr>
          <w:spacing w:val="-6"/>
        </w:rPr>
        <w:t xml:space="preserve"> </w:t>
      </w:r>
      <w:r>
        <w:t>sleeping</w:t>
      </w:r>
      <w:r>
        <w:rPr>
          <w:spacing w:val="-4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window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outside</w:t>
      </w:r>
    </w:p>
    <w:p w14:paraId="71BF5CC1" w14:textId="77777777" w:rsidR="00963A35" w:rsidRDefault="00963A35">
      <w:pPr>
        <w:pStyle w:val="BodyText"/>
        <w:spacing w:before="267"/>
        <w:ind w:left="0" w:firstLine="0"/>
      </w:pPr>
    </w:p>
    <w:p w14:paraId="555658D7" w14:textId="77777777" w:rsidR="00963A35" w:rsidRDefault="002B54D3">
      <w:pPr>
        <w:ind w:left="100"/>
        <w:rPr>
          <w:i/>
        </w:rPr>
      </w:pPr>
      <w:r>
        <w:rPr>
          <w:i/>
        </w:rPr>
        <w:t>Additional</w:t>
      </w:r>
      <w:r>
        <w:rPr>
          <w:i/>
          <w:spacing w:val="-5"/>
        </w:rPr>
        <w:t xml:space="preserve"> </w:t>
      </w:r>
      <w:r>
        <w:rPr>
          <w:i/>
        </w:rPr>
        <w:t>factors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7"/>
        </w:rPr>
        <w:t xml:space="preserve"> </w:t>
      </w:r>
      <w:r>
        <w:rPr>
          <w:i/>
        </w:rPr>
        <w:t>should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considered:</w:t>
      </w:r>
    </w:p>
    <w:p w14:paraId="6C9B0C57" w14:textId="77777777" w:rsidR="00963A35" w:rsidRDefault="002B54D3">
      <w:pPr>
        <w:pStyle w:val="ListParagraph"/>
        <w:numPr>
          <w:ilvl w:val="0"/>
          <w:numId w:val="1"/>
        </w:numPr>
        <w:tabs>
          <w:tab w:val="left" w:pos="820"/>
        </w:tabs>
        <w:rPr>
          <w:i/>
        </w:rPr>
      </w:pP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family’s</w:t>
      </w:r>
      <w:r>
        <w:rPr>
          <w:i/>
          <w:spacing w:val="-6"/>
        </w:rPr>
        <w:t xml:space="preserve"> </w:t>
      </w:r>
      <w:r>
        <w:rPr>
          <w:i/>
        </w:rPr>
        <w:t>financial</w:t>
      </w:r>
      <w:r>
        <w:rPr>
          <w:i/>
          <w:spacing w:val="-4"/>
        </w:rPr>
        <w:t xml:space="preserve"> </w:t>
      </w:r>
      <w:r>
        <w:rPr>
          <w:i/>
        </w:rPr>
        <w:t>situation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ability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obtain</w:t>
      </w:r>
      <w:r>
        <w:rPr>
          <w:i/>
          <w:spacing w:val="-5"/>
        </w:rPr>
        <w:t xml:space="preserve"> </w:t>
      </w:r>
      <w:r>
        <w:rPr>
          <w:i/>
        </w:rPr>
        <w:t>suitable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housing</w:t>
      </w:r>
    </w:p>
    <w:p w14:paraId="13355673" w14:textId="77777777" w:rsidR="00963A35" w:rsidRDefault="002B54D3">
      <w:pPr>
        <w:pStyle w:val="ListParagraph"/>
        <w:numPr>
          <w:ilvl w:val="0"/>
          <w:numId w:val="1"/>
        </w:numPr>
        <w:tabs>
          <w:tab w:val="left" w:pos="820"/>
        </w:tabs>
        <w:spacing w:line="355" w:lineRule="auto"/>
        <w:ind w:right="132"/>
        <w:rPr>
          <w:i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0ABF5AC" wp14:editId="2FFC72DF">
            <wp:simplePos x="0" y="0"/>
            <wp:positionH relativeFrom="page">
              <wp:posOffset>3009900</wp:posOffset>
            </wp:positionH>
            <wp:positionV relativeFrom="paragraph">
              <wp:posOffset>619810</wp:posOffset>
            </wp:positionV>
            <wp:extent cx="1726818" cy="1092708"/>
            <wp:effectExtent l="0" t="0" r="0" b="0"/>
            <wp:wrapTopAndBottom/>
            <wp:docPr id="2" name="Image 2" descr="Picture of a home with damaged siding and boarded up window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icture of a home with damaged siding and boarded up windows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81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overall</w:t>
      </w:r>
      <w:r>
        <w:rPr>
          <w:i/>
          <w:spacing w:val="-4"/>
        </w:rPr>
        <w:t xml:space="preserve"> </w:t>
      </w:r>
      <w:r>
        <w:rPr>
          <w:i/>
        </w:rPr>
        <w:t>care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children,</w:t>
      </w:r>
      <w:r>
        <w:rPr>
          <w:i/>
          <w:spacing w:val="-3"/>
        </w:rPr>
        <w:t xml:space="preserve"> </w:t>
      </w:r>
      <w:r>
        <w:rPr>
          <w:i/>
        </w:rPr>
        <w:t>including</w:t>
      </w:r>
      <w:r>
        <w:rPr>
          <w:i/>
          <w:spacing w:val="-4"/>
        </w:rPr>
        <w:t xml:space="preserve"> </w:t>
      </w:r>
      <w:r>
        <w:rPr>
          <w:i/>
        </w:rPr>
        <w:t>personal</w:t>
      </w:r>
      <w:r>
        <w:rPr>
          <w:i/>
          <w:spacing w:val="-3"/>
        </w:rPr>
        <w:t xml:space="preserve"> </w:t>
      </w:r>
      <w:r>
        <w:rPr>
          <w:i/>
        </w:rPr>
        <w:t>hygiene,</w:t>
      </w:r>
      <w:r>
        <w:rPr>
          <w:i/>
          <w:spacing w:val="-3"/>
        </w:rPr>
        <w:t xml:space="preserve"> </w:t>
      </w:r>
      <w:r>
        <w:rPr>
          <w:i/>
        </w:rPr>
        <w:t>cleanliness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clothing, nutrition,</w:t>
      </w:r>
      <w:r>
        <w:rPr>
          <w:i/>
          <w:spacing w:val="-3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healthcare</w:t>
      </w:r>
    </w:p>
    <w:p w14:paraId="33C6DFB8" w14:textId="0C01BA29" w:rsidR="00963A35" w:rsidRDefault="002B54D3" w:rsidP="002B54D3">
      <w:pPr>
        <w:ind w:left="868"/>
        <w:rPr>
          <w:spacing w:val="-2"/>
          <w:sz w:val="20"/>
        </w:rPr>
      </w:pPr>
      <w:r>
        <w:rPr>
          <w:sz w:val="20"/>
        </w:rPr>
        <w:t>*Adapted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guidelines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United</w:t>
      </w:r>
      <w:r>
        <w:rPr>
          <w:spacing w:val="-7"/>
          <w:sz w:val="20"/>
        </w:rPr>
        <w:t xml:space="preserve"> </w:t>
      </w:r>
      <w:r>
        <w:rPr>
          <w:sz w:val="20"/>
        </w:rPr>
        <w:t>States</w:t>
      </w:r>
      <w:r>
        <w:rPr>
          <w:spacing w:val="-9"/>
          <w:sz w:val="20"/>
        </w:rPr>
        <w:t xml:space="preserve"> </w:t>
      </w:r>
      <w:r>
        <w:rPr>
          <w:sz w:val="20"/>
        </w:rPr>
        <w:t>Department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Urban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(HUD)</w:t>
      </w:r>
    </w:p>
    <w:p w14:paraId="6D08069A" w14:textId="77777777" w:rsidR="002B54D3" w:rsidRDefault="002B54D3" w:rsidP="002B54D3">
      <w:pPr>
        <w:ind w:left="868"/>
        <w:rPr>
          <w:spacing w:val="-2"/>
          <w:sz w:val="20"/>
        </w:rPr>
      </w:pPr>
    </w:p>
    <w:p w14:paraId="51CCB58D" w14:textId="77777777" w:rsidR="002B54D3" w:rsidRPr="002B54D3" w:rsidRDefault="002B54D3" w:rsidP="002B54D3">
      <w:pPr>
        <w:ind w:left="868"/>
        <w:rPr>
          <w:sz w:val="20"/>
        </w:rPr>
      </w:pPr>
    </w:p>
    <w:p w14:paraId="6F81596D" w14:textId="49E05988" w:rsidR="00963A35" w:rsidRDefault="002B54D3">
      <w:pPr>
        <w:pStyle w:val="BodyText"/>
        <w:spacing w:before="0"/>
        <w:ind w:left="0" w:right="115" w:firstLine="0"/>
        <w:jc w:val="right"/>
      </w:pPr>
      <w:r>
        <w:t>January 2025</w:t>
      </w:r>
    </w:p>
    <w:sectPr w:rsidR="00963A35">
      <w:type w:val="continuous"/>
      <w:pgSz w:w="12240" w:h="15840"/>
      <w:pgMar w:top="1060" w:right="1320" w:bottom="280" w:left="134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D5F"/>
    <w:multiLevelType w:val="hybridMultilevel"/>
    <w:tmpl w:val="509606C8"/>
    <w:lvl w:ilvl="0" w:tplc="788E63F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9C26AE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2FA2C48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3E50D29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4D448E4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C6C6233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FB291F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68A84D6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D094726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6C5B7F"/>
    <w:multiLevelType w:val="hybridMultilevel"/>
    <w:tmpl w:val="DF1CB298"/>
    <w:lvl w:ilvl="0" w:tplc="F3CC97E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92B27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21CFF7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4D4338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56ADC0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66047F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3C4335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0FE6C7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7F09E4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67089132">
    <w:abstractNumId w:val="1"/>
  </w:num>
  <w:num w:numId="2" w16cid:durableId="185055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A35"/>
    <w:rsid w:val="002B54D3"/>
    <w:rsid w:val="00963A35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FC83"/>
  <w15:docId w15:val="{6B13C657-C689-4833-9A55-B383D7EB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5"/>
      <w:ind w:left="1180" w:hanging="360"/>
    </w:pPr>
  </w:style>
  <w:style w:type="paragraph" w:styleId="Title">
    <w:name w:val="Title"/>
    <w:basedOn w:val="Normal"/>
    <w:uiPriority w:val="10"/>
    <w:qFormat/>
    <w:pPr>
      <w:spacing w:before="29"/>
      <w:ind w:left="85" w:right="1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5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Company>Montana Department of Labor and Industry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 Guidance for Substandard Housing Determination (Unsheltered) for Students Identified as Homeless</dc:title>
  <dc:creator>khayne</dc:creator>
  <cp:lastModifiedBy>Guthrie, Justine</cp:lastModifiedBy>
  <cp:revision>2</cp:revision>
  <dcterms:created xsi:type="dcterms:W3CDTF">2025-01-16T21:51:00Z</dcterms:created>
  <dcterms:modified xsi:type="dcterms:W3CDTF">2025-01-16T22:02:00Z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